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39" w:rsidRPr="00782939" w:rsidRDefault="0035502A" w:rsidP="0009605E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Муниципальное бюджет</w:t>
      </w:r>
      <w:r w:rsidR="00782939" w:rsidRPr="00782939">
        <w:rPr>
          <w:rFonts w:ascii="Times New Roman" w:eastAsia="Times New Roman" w:hAnsi="Times New Roman" w:cs="Times New Roman"/>
          <w:b/>
          <w:sz w:val="32"/>
          <w:szCs w:val="32"/>
        </w:rPr>
        <w:t>ное общеобразовательное учреждение</w:t>
      </w:r>
    </w:p>
    <w:p w:rsidR="00782939" w:rsidRPr="00782939" w:rsidRDefault="00782939" w:rsidP="0009605E">
      <w:pPr>
        <w:shd w:val="clear" w:color="auto" w:fill="FFFFFF"/>
        <w:spacing w:after="120" w:line="240" w:lineRule="atLeast"/>
        <w:jc w:val="center"/>
        <w:rPr>
          <w:rFonts w:eastAsia="Times New Roman" w:cs="Times New Roman"/>
          <w:b/>
          <w:bCs/>
          <w:color w:val="333333"/>
          <w:sz w:val="20"/>
        </w:rPr>
      </w:pPr>
      <w:r w:rsidRPr="00782939">
        <w:rPr>
          <w:rFonts w:ascii="Times New Roman" w:eastAsia="Times New Roman" w:hAnsi="Times New Roman" w:cs="Times New Roman"/>
          <w:b/>
          <w:sz w:val="32"/>
          <w:szCs w:val="32"/>
        </w:rPr>
        <w:t>Митрофановская средняя общеобразовательная школа</w:t>
      </w:r>
    </w:p>
    <w:p w:rsidR="00782939" w:rsidRPr="00782939" w:rsidRDefault="00782939" w:rsidP="000960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82939">
        <w:rPr>
          <w:rFonts w:ascii="Times New Roman" w:eastAsia="Times New Roman" w:hAnsi="Times New Roman" w:cs="Times New Roman"/>
          <w:b/>
          <w:sz w:val="32"/>
          <w:szCs w:val="32"/>
        </w:rPr>
        <w:t>Кантемировского муниципального района</w:t>
      </w:r>
    </w:p>
    <w:p w:rsidR="00782939" w:rsidRPr="00782939" w:rsidRDefault="00782939" w:rsidP="0009605E">
      <w:pPr>
        <w:tabs>
          <w:tab w:val="left" w:pos="16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82939">
        <w:rPr>
          <w:rFonts w:ascii="Times New Roman" w:eastAsia="Times New Roman" w:hAnsi="Times New Roman" w:cs="Times New Roman"/>
          <w:b/>
          <w:sz w:val="32"/>
          <w:szCs w:val="32"/>
        </w:rPr>
        <w:t>Воронежской области</w:t>
      </w:r>
    </w:p>
    <w:p w:rsidR="00782939" w:rsidRPr="00782939" w:rsidRDefault="00782939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2939" w:rsidRPr="00782939" w:rsidRDefault="00782939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2939" w:rsidRDefault="00782939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C633D" w:rsidRDefault="001C633D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C633D" w:rsidRDefault="001C633D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C633D" w:rsidRPr="00782939" w:rsidRDefault="001C633D" w:rsidP="00782939">
      <w:pPr>
        <w:tabs>
          <w:tab w:val="left" w:pos="1628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2939" w:rsidRPr="00782939" w:rsidRDefault="00782939" w:rsidP="006D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82939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782939" w:rsidRPr="00782939" w:rsidRDefault="00782939" w:rsidP="006D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82939">
        <w:rPr>
          <w:rFonts w:ascii="Times New Roman" w:eastAsia="Times New Roman" w:hAnsi="Times New Roman" w:cs="Times New Roman"/>
          <w:b/>
          <w:sz w:val="40"/>
          <w:szCs w:val="40"/>
        </w:rPr>
        <w:t xml:space="preserve">кружка по </w:t>
      </w: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физкультурно</w:t>
      </w:r>
      <w:proofErr w:type="spellEnd"/>
      <w:r w:rsidR="00436E80">
        <w:rPr>
          <w:rFonts w:ascii="Times New Roman" w:eastAsia="Times New Roman" w:hAnsi="Times New Roman" w:cs="Times New Roman"/>
          <w:b/>
          <w:sz w:val="40"/>
          <w:szCs w:val="40"/>
        </w:rPr>
        <w:t xml:space="preserve"> -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спортивному</w:t>
      </w:r>
      <w:proofErr w:type="gramEnd"/>
    </w:p>
    <w:p w:rsidR="00782939" w:rsidRPr="00782939" w:rsidRDefault="00436E80" w:rsidP="006D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и оздоровительному направлению </w:t>
      </w:r>
      <w:bookmarkStart w:id="0" w:name="_GoBack"/>
      <w:bookmarkEnd w:id="0"/>
      <w:r w:rsidR="00782939" w:rsidRPr="00782939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Память</w:t>
      </w:r>
      <w:r w:rsidR="00782939" w:rsidRPr="00782939">
        <w:rPr>
          <w:rFonts w:ascii="Times New Roman" w:eastAsia="Times New Roman" w:hAnsi="Times New Roman" w:cs="Times New Roman"/>
          <w:b/>
          <w:sz w:val="40"/>
          <w:szCs w:val="40"/>
        </w:rPr>
        <w:t>»</w:t>
      </w:r>
    </w:p>
    <w:p w:rsidR="00782939" w:rsidRPr="00782939" w:rsidRDefault="00782939" w:rsidP="006D1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                       Возраст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15-17</w:t>
      </w: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>лет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>Разработал:  Сафонов Владимир Федорович,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учитель основ безопасности   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жизнедеятельности,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высшая квалификационная 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    категория</w:t>
      </w: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82939" w:rsidRPr="00782939" w:rsidRDefault="00782939" w:rsidP="0078293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</w:rPr>
        <w:sectPr w:rsidR="00782939" w:rsidRPr="00782939" w:rsidSect="009C5A40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82939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    </w:t>
      </w:r>
      <w:r w:rsidR="00223484">
        <w:rPr>
          <w:rFonts w:ascii="Times New Roman" w:eastAsia="Times New Roman" w:hAnsi="Times New Roman" w:cs="Times New Roman"/>
          <w:b/>
          <w:sz w:val="36"/>
          <w:szCs w:val="36"/>
        </w:rPr>
        <w:t xml:space="preserve">                       2017-2018</w:t>
      </w:r>
    </w:p>
    <w:p w:rsidR="0031214F" w:rsidRDefault="0031214F">
      <w:pPr>
        <w:rPr>
          <w:rFonts w:ascii="Times New Roman" w:hAnsi="Times New Roman" w:cs="Times New Roman"/>
          <w:sz w:val="24"/>
          <w:szCs w:val="24"/>
        </w:rPr>
      </w:pPr>
    </w:p>
    <w:p w:rsidR="00535D03" w:rsidRPr="00FA7B35" w:rsidRDefault="00C95977" w:rsidP="004F088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A7B35">
        <w:rPr>
          <w:rFonts w:ascii="Times New Roman" w:hAnsi="Times New Roman" w:cs="Times New Roman"/>
          <w:b/>
          <w:sz w:val="28"/>
          <w:szCs w:val="28"/>
        </w:rPr>
        <w:t xml:space="preserve">1.   </w:t>
      </w:r>
      <w:r w:rsidR="00535D03" w:rsidRPr="00FA7B35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4740F6" w:rsidRDefault="00535D03" w:rsidP="004740F6">
      <w:pPr>
        <w:widowControl w:val="0"/>
        <w:shd w:val="clear" w:color="auto" w:fill="FFFFFF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7B35">
        <w:rPr>
          <w:rFonts w:ascii="Times New Roman" w:eastAsia="Times New Roman" w:hAnsi="Times New Roman" w:cs="Times New Roman"/>
          <w:sz w:val="28"/>
          <w:szCs w:val="28"/>
        </w:rPr>
        <w:t xml:space="preserve">Военно-патриотический клуб «Память» с секцией «Будущий воин» создан с целью формирования у подростков и молодёжи желания служить Родине через созидательный труд, ведения деятельности по сохранению и изучению российского исторического и культурного наследия, увековечению памяти погибших при защите Отечества, получения опыта общественного самоуправления, осуществления подготовки молодежи к службе в рядах Вооруженных Сил начальной военной подготовки допризывной молодёжи. </w:t>
      </w:r>
      <w:proofErr w:type="gramEnd"/>
    </w:p>
    <w:p w:rsidR="004740F6" w:rsidRDefault="00535D03" w:rsidP="004740F6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истории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России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патриотическому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воспитанию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молодёжи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всегда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отводилась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главенствующая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роль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что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позволяло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воспитывать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воинов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высокий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моральный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дух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героизм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мужество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инициативу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стойкость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бою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Сила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отвага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полях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сражений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множилась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осознанием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славных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побед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наших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предков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наЧудском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озере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Куликовом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поле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изгнании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чужеземных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захватчиков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русской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земли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в 1612 и 1812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годах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других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сражениях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войнах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Высокий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патриотизм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россиян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был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отражен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девизах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«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веру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царя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Отечество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», «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нашу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Советскую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Родину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», с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которыми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они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шли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бой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побеждали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Воспитание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современной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молодёжи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примерах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истории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приобщение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её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опыту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предшествующих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поколений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является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основным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условием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того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что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здоровый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патриотизм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может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должен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стать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нормой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нашего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общества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что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традиционные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понятия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чести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воинского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долга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вновь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возобладают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среди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большинства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граждан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.</w:t>
      </w:r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</w:p>
    <w:p w:rsidR="00535D03" w:rsidRPr="00FA7B35" w:rsidRDefault="00535D03" w:rsidP="004740F6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Программа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направлена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оздоровление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развитие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гражданской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активности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школьников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воспитание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патриотизма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военно-спортивную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подготовку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. </w:t>
      </w:r>
    </w:p>
    <w:p w:rsidR="00535D03" w:rsidRPr="00FA7B35" w:rsidRDefault="00DE313A" w:rsidP="004740F6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Цель</w:t>
      </w:r>
      <w:proofErr w:type="spellEnd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:</w:t>
      </w:r>
      <w:r w:rsidR="004740F6">
        <w:rPr>
          <w:rFonts w:ascii="Times New Roman" w:hAnsi="Times New Roman" w:cs="Times New Roman"/>
          <w:bCs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Подготовка</w:t>
      </w:r>
      <w:proofErr w:type="spellEnd"/>
      <w:r w:rsidR="004740F6">
        <w:rPr>
          <w:rFonts w:ascii="Times New Roman" w:hAnsi="Times New Roman" w:cs="Times New Roman"/>
          <w:bCs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юношей</w:t>
      </w:r>
      <w:proofErr w:type="spellEnd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службе</w:t>
      </w:r>
      <w:proofErr w:type="spellEnd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рядах</w:t>
      </w:r>
      <w:proofErr w:type="spellEnd"/>
      <w:r w:rsidR="004740F6">
        <w:rPr>
          <w:rFonts w:ascii="Times New Roman" w:hAnsi="Times New Roman" w:cs="Times New Roman"/>
          <w:bCs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вооружённых</w:t>
      </w:r>
      <w:proofErr w:type="spellEnd"/>
      <w:r w:rsidR="004740F6">
        <w:rPr>
          <w:rFonts w:ascii="Times New Roman" w:hAnsi="Times New Roman" w:cs="Times New Roman"/>
          <w:bCs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сил</w:t>
      </w:r>
      <w:proofErr w:type="spellEnd"/>
      <w:r w:rsidR="004740F6">
        <w:rPr>
          <w:rFonts w:ascii="Times New Roman" w:hAnsi="Times New Roman" w:cs="Times New Roman"/>
          <w:bCs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России</w:t>
      </w:r>
      <w:proofErr w:type="spellEnd"/>
      <w:r w:rsidR="00535D03"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.</w:t>
      </w:r>
    </w:p>
    <w:p w:rsidR="00535D03" w:rsidRPr="00FA7B35" w:rsidRDefault="00535D03" w:rsidP="004740F6">
      <w:pPr>
        <w:widowControl w:val="0"/>
        <w:shd w:val="clear" w:color="auto" w:fill="FFFFFF"/>
        <w:suppressAutoHyphens/>
        <w:autoSpaceDN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Задачи</w:t>
      </w:r>
      <w:proofErr w:type="spellEnd"/>
      <w:r w:rsidRPr="00FA7B35">
        <w:rPr>
          <w:rFonts w:ascii="Times New Roman" w:hAnsi="Times New Roman" w:cs="Times New Roman"/>
          <w:bCs/>
          <w:kern w:val="3"/>
          <w:sz w:val="28"/>
          <w:szCs w:val="28"/>
          <w:lang w:val="de-DE" w:eastAsia="ja-JP" w:bidi="fa-IR"/>
        </w:rPr>
        <w:t>:</w:t>
      </w:r>
    </w:p>
    <w:p w:rsidR="00535D03" w:rsidRPr="00FA7B35" w:rsidRDefault="00535D03" w:rsidP="004740F6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autoSpaceDN w:val="0"/>
        <w:spacing w:after="0" w:line="240" w:lineRule="auto"/>
        <w:ind w:left="123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Выявить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развить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способности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каждого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обучающегося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для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будущей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успешной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службы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армии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адаптации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современной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жизни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.</w:t>
      </w:r>
    </w:p>
    <w:p w:rsidR="00535D03" w:rsidRPr="00FA7B35" w:rsidRDefault="00535D03" w:rsidP="004740F6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autoSpaceDN w:val="0"/>
        <w:spacing w:after="0" w:line="240" w:lineRule="auto"/>
        <w:ind w:left="123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Сформировать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обучающихся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волевые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моральные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качества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гражданина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патриота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Родины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.</w:t>
      </w:r>
    </w:p>
    <w:p w:rsidR="00535D03" w:rsidRPr="00FA7B35" w:rsidRDefault="00535D03" w:rsidP="004740F6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autoSpaceDN w:val="0"/>
        <w:spacing w:after="0" w:line="240" w:lineRule="auto"/>
        <w:ind w:left="123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Сохранить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укрепить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здоровье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подростков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.</w:t>
      </w:r>
    </w:p>
    <w:p w:rsidR="00C95977" w:rsidRPr="00FA7B35" w:rsidRDefault="00535D03" w:rsidP="004740F6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autoSpaceDN w:val="0"/>
        <w:spacing w:after="0" w:line="240" w:lineRule="auto"/>
        <w:ind w:left="123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Предупредить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у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подростков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девиацию</w:t>
      </w:r>
      <w:proofErr w:type="spellEnd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вредные</w:t>
      </w:r>
      <w:proofErr w:type="spellEnd"/>
      <w:r w:rsidR="004740F6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proofErr w:type="spellStart"/>
      <w:r w:rsidRPr="00FA7B35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привычки</w:t>
      </w:r>
      <w:proofErr w:type="spellEnd"/>
    </w:p>
    <w:p w:rsidR="00DE313A" w:rsidRPr="00FA7B35" w:rsidRDefault="00C95977" w:rsidP="004740F6">
      <w:pPr>
        <w:widowControl w:val="0"/>
        <w:shd w:val="clear" w:color="auto" w:fill="FFFFFF"/>
        <w:tabs>
          <w:tab w:val="left" w:pos="720"/>
        </w:tabs>
        <w:suppressAutoHyphens/>
        <w:autoSpaceDN w:val="0"/>
        <w:spacing w:after="0" w:line="240" w:lineRule="auto"/>
        <w:ind w:left="123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  <w:r w:rsidRPr="00FA7B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740F6">
        <w:rPr>
          <w:rFonts w:ascii="Times New Roman" w:hAnsi="Times New Roman" w:cs="Times New Roman"/>
          <w:sz w:val="28"/>
          <w:szCs w:val="28"/>
        </w:rPr>
        <w:t xml:space="preserve">рок обучения 1 год, </w:t>
      </w:r>
      <w:r w:rsidR="00383980" w:rsidRPr="00FA7B35">
        <w:rPr>
          <w:rFonts w:ascii="Times New Roman" w:hAnsi="Times New Roman" w:cs="Times New Roman"/>
          <w:sz w:val="28"/>
          <w:szCs w:val="28"/>
        </w:rPr>
        <w:t xml:space="preserve"> 35 часов</w:t>
      </w:r>
      <w:r w:rsidR="00DE313A" w:rsidRPr="00FA7B35">
        <w:rPr>
          <w:rFonts w:ascii="Times New Roman" w:hAnsi="Times New Roman" w:cs="Times New Roman"/>
          <w:sz w:val="28"/>
          <w:szCs w:val="28"/>
        </w:rPr>
        <w:t xml:space="preserve"> в год с проведением занятий 1 раз в неделю, продолжительность занятия 45 минут. </w:t>
      </w:r>
    </w:p>
    <w:p w:rsidR="00C95977" w:rsidRPr="00FA7B35" w:rsidRDefault="00C95977" w:rsidP="004F08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3A" w:rsidRPr="00FA7B35" w:rsidRDefault="00C95977" w:rsidP="004F08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B3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2. </w:t>
      </w:r>
      <w:r w:rsidR="00DE313A" w:rsidRPr="00FA7B35">
        <w:rPr>
          <w:rFonts w:ascii="Times New Roman" w:hAnsi="Times New Roman" w:cs="Times New Roman"/>
          <w:b/>
          <w:sz w:val="28"/>
          <w:szCs w:val="28"/>
        </w:rPr>
        <w:t xml:space="preserve"> Содержание курса</w:t>
      </w:r>
    </w:p>
    <w:tbl>
      <w:tblPr>
        <w:tblStyle w:val="a4"/>
        <w:tblW w:w="15134" w:type="dxa"/>
        <w:tblLayout w:type="fixed"/>
        <w:tblLook w:val="04A0"/>
      </w:tblPr>
      <w:tblGrid>
        <w:gridCol w:w="534"/>
        <w:gridCol w:w="13305"/>
        <w:gridCol w:w="45"/>
        <w:gridCol w:w="1250"/>
      </w:tblGrid>
      <w:tr w:rsidR="00C95977" w:rsidRPr="00FA7B35" w:rsidTr="00C95977">
        <w:tc>
          <w:tcPr>
            <w:tcW w:w="534" w:type="dxa"/>
            <w:tcBorders>
              <w:bottom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05" w:type="dxa"/>
            <w:tcBorders>
              <w:bottom w:val="single" w:sz="4" w:space="0" w:color="auto"/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Вводное занятие 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  <w:tcBorders>
              <w:top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305" w:type="dxa"/>
            <w:tcBorders>
              <w:top w:val="single" w:sz="4" w:space="0" w:color="auto"/>
              <w:right w:val="single" w:sz="4" w:space="0" w:color="auto"/>
            </w:tcBorders>
          </w:tcPr>
          <w:p w:rsidR="00C95977" w:rsidRPr="00FA7B35" w:rsidRDefault="00C95977" w:rsidP="00534FDD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Военнослужащие ВСРФ и взаимоотношения между ними. 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Размещение военнослужащих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Распределение времени и повседневный порядок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суточного наряда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дежурного по роте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Строевые приемы и движение без оружия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Разучивание  строевых приемов на месте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Оборудование места для чистки и смазки оружия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Построение, перестроение, повороты, перемена направления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DB28A1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Воинская дисциплина. Поощрения и дисциплинарные взыскания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боевые </w:t>
            </w: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св-ва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 АКМ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Работа частей и механизмов АКМ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Строи подразделений в пешем порядке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305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Комната для хранения оружия</w:t>
            </w:r>
          </w:p>
        </w:tc>
        <w:tc>
          <w:tcPr>
            <w:tcW w:w="1295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Движение солдата в бою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Способы передвижение на поле боя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наблюдателя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Выбор места для стрельбы. 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Устройство пневматической винтовки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Порядок неполной разборки и сборки АКМ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Уход за оружием, хранение и сбережение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Требование безопасности при проведении стрельб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Правила стрельбы из стрелкового оружия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B223F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Приёмыстрельбыизавтомата</w:t>
            </w:r>
            <w:proofErr w:type="spellEnd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B223F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Изготовка</w:t>
            </w:r>
            <w:proofErr w:type="spellEnd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к </w:t>
            </w: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стрельбе</w:t>
            </w:r>
            <w:proofErr w:type="spellEnd"/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B223F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начального упражнения из пневматической винтовки 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11075A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6D12F9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5977" w:rsidRPr="00FA7B35" w:rsidTr="00C95977">
        <w:tc>
          <w:tcPr>
            <w:tcW w:w="534" w:type="dxa"/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350" w:type="dxa"/>
            <w:gridSpan w:val="2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250" w:type="dxa"/>
            <w:tcBorders>
              <w:right w:val="single" w:sz="4" w:space="0" w:color="auto"/>
            </w:tcBorders>
          </w:tcPr>
          <w:p w:rsidR="00C95977" w:rsidRPr="00FA7B35" w:rsidRDefault="00C95977" w:rsidP="00C95977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6D12F9" w:rsidRPr="00FA7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A7E7A" w:rsidRPr="00FA7B35" w:rsidRDefault="000A7E7A" w:rsidP="004F08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B227C" w:rsidRPr="00FA7B35" w:rsidRDefault="001B227C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ja-JP" w:bidi="fa-IR"/>
        </w:rPr>
      </w:pPr>
    </w:p>
    <w:p w:rsidR="00C95977" w:rsidRPr="00FA7B35" w:rsidRDefault="00C95977" w:rsidP="00C9597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b/>
          <w:sz w:val="28"/>
          <w:szCs w:val="28"/>
        </w:rPr>
        <w:t>3. Планируемые результаты курса внеурочной деятельности.</w:t>
      </w:r>
    </w:p>
    <w:p w:rsidR="001B227C" w:rsidRPr="00FA7B35" w:rsidRDefault="001B227C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:rsidR="004F0889" w:rsidRPr="00FA7B35" w:rsidRDefault="004F0889" w:rsidP="004F08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Личностные:</w:t>
      </w:r>
    </w:p>
    <w:p w:rsidR="004F0889" w:rsidRPr="00FA7B35" w:rsidRDefault="004F0889" w:rsidP="004F0889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становления гуманистических и демократических ценностных ориентаций.</w:t>
      </w:r>
    </w:p>
    <w:p w:rsidR="004F0889" w:rsidRPr="00FA7B35" w:rsidRDefault="004F0889" w:rsidP="004F0889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Формирование уважительного отношения к иному мнению, истории и культуре других народов.</w:t>
      </w:r>
    </w:p>
    <w:p w:rsidR="004F0889" w:rsidRPr="00FA7B35" w:rsidRDefault="004F0889" w:rsidP="004F0889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FA7B3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FA7B35"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4F0889" w:rsidRPr="00FA7B35" w:rsidRDefault="004F0889" w:rsidP="004F08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Формирование умения планировать, контролировать и оценивать свои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Находить и выделять при помощи взрослых информацию необходимую для выполнения заданий из разных источников.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Строить рассуждения (или доказательство своей точки зрения по теме кружка в соответствии с возрастными нормами).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Включаться в коллективное обсуждение вопросов с учителем и сверстниками.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Поддерживать в ходе выполнения задания доброжелательное общение друг с другом.</w:t>
      </w:r>
    </w:p>
    <w:p w:rsidR="004F0889" w:rsidRPr="00FA7B35" w:rsidRDefault="004F0889" w:rsidP="004F0889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Готовить небольшие сообщения, проектные задания с помощью взрослых.</w:t>
      </w:r>
    </w:p>
    <w:p w:rsidR="004F0889" w:rsidRPr="00FA7B35" w:rsidRDefault="004F0889" w:rsidP="004F08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Предметные:</w:t>
      </w:r>
    </w:p>
    <w:p w:rsidR="004F0889" w:rsidRPr="00FA7B35" w:rsidRDefault="004F0889" w:rsidP="004F08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Понимание особой роли России в мировой истории, воспитание чувства гордости за национальные свершения, открытия и победы.</w:t>
      </w:r>
    </w:p>
    <w:p w:rsidR="004F0889" w:rsidRPr="00FA7B35" w:rsidRDefault="004F0889" w:rsidP="004F088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Уважительное отношение к России, родному краю, своей семье, истории, культуре, природе нашей страны, ее современной жизни.</w:t>
      </w:r>
    </w:p>
    <w:p w:rsidR="001B227C" w:rsidRPr="00FA7B35" w:rsidRDefault="001B227C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:rsidR="00DE313A" w:rsidRPr="00FA7B35" w:rsidRDefault="00DE313A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90240" w:rsidRPr="00FA7B35" w:rsidRDefault="00190240" w:rsidP="00534FDD">
      <w:pPr>
        <w:pStyle w:val="a3"/>
        <w:widowControl w:val="0"/>
        <w:numPr>
          <w:ilvl w:val="1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  <w:r w:rsidRPr="00FA7B3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  <w:t>Календарно-тематический план</w:t>
      </w:r>
    </w:p>
    <w:tbl>
      <w:tblPr>
        <w:tblStyle w:val="a4"/>
        <w:tblW w:w="15134" w:type="dxa"/>
        <w:tblLayout w:type="fixed"/>
        <w:tblLook w:val="04A0"/>
      </w:tblPr>
      <w:tblGrid>
        <w:gridCol w:w="534"/>
        <w:gridCol w:w="8504"/>
        <w:gridCol w:w="1559"/>
        <w:gridCol w:w="1606"/>
        <w:gridCol w:w="2931"/>
      </w:tblGrid>
      <w:tr w:rsidR="00425D14" w:rsidRPr="00FA7B35" w:rsidTr="003973ED">
        <w:trPr>
          <w:trHeight w:val="435"/>
        </w:trPr>
        <w:tc>
          <w:tcPr>
            <w:tcW w:w="534" w:type="dxa"/>
            <w:vMerge w:val="restart"/>
          </w:tcPr>
          <w:p w:rsidR="00425D14" w:rsidRPr="00FA7B35" w:rsidRDefault="00425D14" w:rsidP="00425D1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№</w:t>
            </w:r>
          </w:p>
          <w:p w:rsidR="00425D14" w:rsidRPr="00FA7B35" w:rsidRDefault="00425D14" w:rsidP="00425D1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темы</w:t>
            </w:r>
          </w:p>
        </w:tc>
        <w:tc>
          <w:tcPr>
            <w:tcW w:w="8504" w:type="dxa"/>
            <w:vMerge w:val="restart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Разделыпрог</w:t>
            </w: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р</w:t>
            </w: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аммы</w:t>
            </w:r>
            <w:proofErr w:type="spellEnd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.</w:t>
            </w: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 Тема занятий</w:t>
            </w:r>
          </w:p>
        </w:tc>
        <w:tc>
          <w:tcPr>
            <w:tcW w:w="316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vMerge w:val="restart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Формазанятий</w:t>
            </w: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25D14" w:rsidRPr="00FA7B35" w:rsidTr="003973ED">
        <w:trPr>
          <w:trHeight w:val="480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25D14" w:rsidRPr="00FA7B35" w:rsidTr="003973ED">
        <w:tc>
          <w:tcPr>
            <w:tcW w:w="534" w:type="dxa"/>
            <w:tcBorders>
              <w:bottom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4" w:type="dxa"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Вводное занятие 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bottom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  <w:tcBorders>
              <w:top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4" w:type="dxa"/>
            <w:tcBorders>
              <w:top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Военнослужащие ВСРФ и взаимоотношения между ними. 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top w:val="single" w:sz="4" w:space="0" w:color="auto"/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Размещение военнослужащих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Распределение времени и повседневный порядок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суточного наряда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дежурного по роте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Строевые приемы и движение без оружия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Разучивание  строевых приемов на месте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Оборудование места для чистки и смазки оружия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Построение, перестроение, повороты, перемена направления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Воинская дисциплина. Поощрения и дисциплинарные взыскания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  <w:tab w:val="left" w:pos="10566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Назначение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боевые </w:t>
            </w: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св-ва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Работа частей и механизмов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Строи подразделений в пешем порядке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Комната для хранения оружия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Движение солдата в бою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Способы передвижение на поле боя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Обязанности наблюдателя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комбинированное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Выбор места для стрельбы.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Устройство пневматической винтовки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Порядок неполной разборки и сборки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Тренировака</w:t>
            </w:r>
            <w:proofErr w:type="spell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неполной</w:t>
            </w:r>
            <w:proofErr w:type="gramEnd"/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 разборки и сборки АКМ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Уход за оружием, хранение и сбережение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Требование безопасности при проведении стрельб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теоритическое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Правила стрельбы из стрелкового оружия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Приёмыстрельбыизавтомата</w:t>
            </w:r>
            <w:proofErr w:type="spellEnd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Изготовка</w:t>
            </w:r>
            <w:proofErr w:type="spellEnd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к </w:t>
            </w:r>
            <w:proofErr w:type="spellStart"/>
            <w:r w:rsidRPr="00FA7B3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de-DE" w:eastAsia="ja-JP" w:bidi="fa-IR"/>
              </w:rPr>
              <w:t>стрельбе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начального упражнения из пневматической винтовки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Стрельба из пневматической винтовки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6D12F9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практическое</w:t>
            </w:r>
          </w:p>
        </w:tc>
      </w:tr>
      <w:tr w:rsidR="00425D14" w:rsidRPr="00FA7B35" w:rsidTr="003973ED">
        <w:tc>
          <w:tcPr>
            <w:tcW w:w="534" w:type="dxa"/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4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25D14" w:rsidRPr="00FA7B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06" w:type="dxa"/>
            <w:tcBorders>
              <w:right w:val="single" w:sz="4" w:space="0" w:color="auto"/>
            </w:tcBorders>
          </w:tcPr>
          <w:p w:rsidR="00425D14" w:rsidRPr="00FA7B35" w:rsidRDefault="002F7AC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A7B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D12F9" w:rsidRPr="00FA7B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1" w:type="dxa"/>
            <w:tcBorders>
              <w:right w:val="single" w:sz="4" w:space="0" w:color="auto"/>
            </w:tcBorders>
          </w:tcPr>
          <w:p w:rsidR="00425D14" w:rsidRPr="00FA7B35" w:rsidRDefault="00425D14" w:rsidP="00425D14">
            <w:pPr>
              <w:tabs>
                <w:tab w:val="left" w:pos="1980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34FDD" w:rsidRPr="00FA7B35" w:rsidRDefault="00534FDD" w:rsidP="00534FDD">
      <w:pPr>
        <w:pStyle w:val="a3"/>
        <w:widowControl w:val="0"/>
        <w:suppressAutoHyphens/>
        <w:autoSpaceDN w:val="0"/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ja-JP" w:bidi="fa-IR"/>
        </w:rPr>
      </w:pPr>
    </w:p>
    <w:p w:rsidR="00190240" w:rsidRPr="00FA7B35" w:rsidRDefault="00190240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2F7AC4" w:rsidRPr="00FA7B35" w:rsidRDefault="002F7AC4" w:rsidP="002F7AC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  </w:t>
      </w:r>
      <w:proofErr w:type="spellStart"/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Pr="00FA7B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методическое и материально-техническое обеспечение.</w:t>
      </w:r>
      <w:r w:rsidRPr="00FA7B3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F7AC4" w:rsidRPr="00FA7B35" w:rsidRDefault="002F7AC4" w:rsidP="002F7AC4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A7B35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 методических пособий:</w:t>
      </w:r>
    </w:p>
    <w:p w:rsidR="002F7AC4" w:rsidRPr="00FA7B35" w:rsidRDefault="002F7AC4" w:rsidP="002F7AC4">
      <w:pPr>
        <w:pStyle w:val="a5"/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Обязательный минимум содержания основных образовательных программ;</w:t>
      </w: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Базисный учебный план;</w:t>
      </w: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Требования к уровню подготовки учащихся с учетом регионального компонента;</w:t>
      </w: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Стандарт основного общего образования;</w:t>
      </w: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Закон РФ «Об образовании»</w:t>
      </w:r>
    </w:p>
    <w:p w:rsidR="002F7AC4" w:rsidRPr="00FA7B35" w:rsidRDefault="002F7AC4" w:rsidP="002F7AC4">
      <w:pPr>
        <w:pStyle w:val="a5"/>
        <w:numPr>
          <w:ilvl w:val="0"/>
          <w:numId w:val="4"/>
        </w:numPr>
        <w:tabs>
          <w:tab w:val="left" w:pos="1701"/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FA7B35">
        <w:rPr>
          <w:rFonts w:ascii="Times New Roman" w:hAnsi="Times New Roman"/>
          <w:sz w:val="28"/>
          <w:szCs w:val="28"/>
        </w:rPr>
        <w:t>Закон РФ «О воинской обязанности и службе»</w:t>
      </w:r>
    </w:p>
    <w:p w:rsidR="00190240" w:rsidRPr="00FA7B35" w:rsidRDefault="00190240" w:rsidP="004F0889">
      <w:pPr>
        <w:widowControl w:val="0"/>
        <w:suppressAutoHyphens/>
        <w:autoSpaceDN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sectPr w:rsidR="00190240" w:rsidRPr="00FA7B35" w:rsidSect="00534FD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725B8"/>
    <w:multiLevelType w:val="multilevel"/>
    <w:tmpl w:val="93F47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BC7E28"/>
    <w:multiLevelType w:val="hybridMultilevel"/>
    <w:tmpl w:val="0ED66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032D9"/>
    <w:multiLevelType w:val="multilevel"/>
    <w:tmpl w:val="E928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3">
    <w:nsid w:val="61E1488D"/>
    <w:multiLevelType w:val="multilevel"/>
    <w:tmpl w:val="F654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5D03"/>
    <w:rsid w:val="000930EB"/>
    <w:rsid w:val="0009605E"/>
    <w:rsid w:val="000A7E7A"/>
    <w:rsid w:val="0011075A"/>
    <w:rsid w:val="001550ED"/>
    <w:rsid w:val="00190240"/>
    <w:rsid w:val="001B227C"/>
    <w:rsid w:val="001C5444"/>
    <w:rsid w:val="001C633D"/>
    <w:rsid w:val="00223484"/>
    <w:rsid w:val="002F7AC4"/>
    <w:rsid w:val="0031214F"/>
    <w:rsid w:val="003327B1"/>
    <w:rsid w:val="0035502A"/>
    <w:rsid w:val="00383980"/>
    <w:rsid w:val="003973ED"/>
    <w:rsid w:val="003D4681"/>
    <w:rsid w:val="00415389"/>
    <w:rsid w:val="00425D14"/>
    <w:rsid w:val="00436E80"/>
    <w:rsid w:val="004740F6"/>
    <w:rsid w:val="004B63CA"/>
    <w:rsid w:val="004B6A62"/>
    <w:rsid w:val="004F0889"/>
    <w:rsid w:val="004F1050"/>
    <w:rsid w:val="00534FDD"/>
    <w:rsid w:val="00535D03"/>
    <w:rsid w:val="006D12F9"/>
    <w:rsid w:val="00782939"/>
    <w:rsid w:val="0079116E"/>
    <w:rsid w:val="00851366"/>
    <w:rsid w:val="009133B6"/>
    <w:rsid w:val="00A530ED"/>
    <w:rsid w:val="00B16D39"/>
    <w:rsid w:val="00B223F4"/>
    <w:rsid w:val="00B951E7"/>
    <w:rsid w:val="00C95977"/>
    <w:rsid w:val="00DB28A1"/>
    <w:rsid w:val="00DB3332"/>
    <w:rsid w:val="00DD01C8"/>
    <w:rsid w:val="00DE313A"/>
    <w:rsid w:val="00DF7C95"/>
    <w:rsid w:val="00FA7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13A"/>
    <w:pPr>
      <w:ind w:left="720"/>
      <w:contextualSpacing/>
    </w:pPr>
  </w:style>
  <w:style w:type="table" w:styleId="a4">
    <w:name w:val="Table Grid"/>
    <w:basedOn w:val="a1"/>
    <w:rsid w:val="000A7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F7AC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">
    <w:name w:val="Сетка таблицы1"/>
    <w:basedOn w:val="a1"/>
    <w:next w:val="a4"/>
    <w:uiPriority w:val="59"/>
    <w:rsid w:val="00782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DB39-5002-4944-8580-3EF53D68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www.PHILka.RU</cp:lastModifiedBy>
  <cp:revision>20</cp:revision>
  <dcterms:created xsi:type="dcterms:W3CDTF">2015-12-07T20:00:00Z</dcterms:created>
  <dcterms:modified xsi:type="dcterms:W3CDTF">2017-06-05T06:39:00Z</dcterms:modified>
</cp:coreProperties>
</file>